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80" w:rsidRPr="002F6A80" w:rsidRDefault="00DD0AC2" w:rsidP="002F6A80">
      <w:pPr>
        <w:spacing w:after="0" w:line="240" w:lineRule="auto"/>
        <w:jc w:val="center"/>
        <w:outlineLvl w:val="0"/>
        <w:rPr>
          <w:color w:val="FF0000"/>
        </w:rPr>
      </w:pPr>
      <w:r w:rsidRPr="00DD0AC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"Молодежь без наркотиков</w:t>
      </w:r>
      <w:r w:rsidRPr="002F6A8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!!!</w:t>
      </w:r>
      <w:r w:rsidRPr="00DD0AC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"</w:t>
      </w:r>
      <w:r w:rsidRPr="002F6A80">
        <w:rPr>
          <w:color w:val="FF0000"/>
        </w:rPr>
        <w:t xml:space="preserve"> </w:t>
      </w:r>
    </w:p>
    <w:p w:rsidR="00B75A26" w:rsidRPr="002F6A80" w:rsidRDefault="00B75A26" w:rsidP="002F6A80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noProof/>
          <w:color w:val="37474F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179070</wp:posOffset>
            </wp:positionV>
            <wp:extent cx="2717800" cy="2038350"/>
            <wp:effectExtent l="19050" t="0" r="6350" b="0"/>
            <wp:wrapSquare wrapText="bothSides"/>
            <wp:docPr id="16" name="Рисунок 16" descr="https://tanusha.caduk.ru/images/67014ec47fc5321c28e3df674b05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anusha.caduk.ru/images/67014ec47fc5321c28e3df674b059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1. Отказаться от наркотиков можно, но только в первый раз.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Даже первая доза способна вызвать очень сильный эффект привыкания (зависимости)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2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Наркомания - </w:t>
      </w:r>
      <w:r w:rsidR="00B75A26">
        <w:rPr>
          <w:b/>
          <w:bCs/>
          <w:color w:val="000000"/>
          <w:sz w:val="40"/>
          <w:szCs w:val="40"/>
        </w:rPr>
        <w:t>хроническое заболевание</w:t>
      </w:r>
      <w:r>
        <w:rPr>
          <w:b/>
          <w:bCs/>
          <w:color w:val="000000"/>
          <w:sz w:val="40"/>
          <w:szCs w:val="40"/>
        </w:rPr>
        <w:t>, и оно продолжается до конца жизни. </w:t>
      </w:r>
      <w:r>
        <w:rPr>
          <w:color w:val="000000"/>
          <w:sz w:val="40"/>
          <w:szCs w:val="40"/>
        </w:rPr>
        <w:t>Возможна лишь приостановка потребления (ремиссия). При этом болезнь как бы дремлет и может возобновиться в</w:t>
      </w:r>
      <w:r w:rsidR="00B75A26">
        <w:rPr>
          <w:color w:val="000000"/>
          <w:sz w:val="40"/>
          <w:szCs w:val="40"/>
        </w:rPr>
        <w:t xml:space="preserve"> любой момент. Наркотик «умеет </w:t>
      </w:r>
      <w:r>
        <w:rPr>
          <w:color w:val="000000"/>
          <w:sz w:val="40"/>
          <w:szCs w:val="40"/>
        </w:rPr>
        <w:t xml:space="preserve"> ждать</w:t>
      </w:r>
      <w:r w:rsidR="00B75A26">
        <w:rPr>
          <w:color w:val="000000"/>
          <w:sz w:val="40"/>
          <w:szCs w:val="40"/>
        </w:rPr>
        <w:t>»</w:t>
      </w:r>
      <w:r>
        <w:rPr>
          <w:color w:val="000000"/>
          <w:sz w:val="40"/>
          <w:szCs w:val="40"/>
        </w:rPr>
        <w:t>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3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делают человека слабым и безвольным.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 xml:space="preserve">Помни: наркотик сильнее тебя, ты всегда проиграешь ему. Даже если на некоторое время бросишь, он уже не позволит тебе уйти. Лечение наркомании </w:t>
      </w:r>
      <w:r w:rsidR="00EC7EF8">
        <w:rPr>
          <w:color w:val="000000"/>
          <w:sz w:val="40"/>
          <w:szCs w:val="40"/>
        </w:rPr>
        <w:t xml:space="preserve">не </w:t>
      </w:r>
      <w:r>
        <w:rPr>
          <w:color w:val="000000"/>
          <w:sz w:val="40"/>
          <w:szCs w:val="40"/>
        </w:rPr>
        <w:t>п</w:t>
      </w:r>
      <w:r w:rsidR="00EC7EF8">
        <w:rPr>
          <w:color w:val="000000"/>
          <w:sz w:val="40"/>
          <w:szCs w:val="40"/>
        </w:rPr>
        <w:t>риводит к полному выздоровлению</w:t>
      </w:r>
      <w:r>
        <w:rPr>
          <w:color w:val="000000"/>
          <w:sz w:val="40"/>
          <w:szCs w:val="40"/>
        </w:rPr>
        <w:t xml:space="preserve">: психологические и личностные изменения не восстановимы. </w:t>
      </w:r>
      <w:r w:rsidR="00EC7EF8">
        <w:rPr>
          <w:color w:val="000000"/>
          <w:sz w:val="40"/>
          <w:szCs w:val="40"/>
        </w:rPr>
        <w:t>О</w:t>
      </w:r>
      <w:r>
        <w:rPr>
          <w:color w:val="000000"/>
          <w:sz w:val="40"/>
          <w:szCs w:val="40"/>
        </w:rPr>
        <w:t xml:space="preserve">на поражает совесть и волю (свойство духа), и человек уже не может </w:t>
      </w:r>
      <w:r w:rsidR="00EC7EF8">
        <w:rPr>
          <w:color w:val="000000"/>
          <w:sz w:val="40"/>
          <w:szCs w:val="40"/>
        </w:rPr>
        <w:t>обходиться без наркотиков</w:t>
      </w:r>
      <w:r>
        <w:rPr>
          <w:color w:val="000000"/>
          <w:sz w:val="40"/>
          <w:szCs w:val="40"/>
        </w:rPr>
        <w:t>. Далее наркомания поражает организм.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4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нарушают познавательные способности человека.</w:t>
      </w:r>
    </w:p>
    <w:p w:rsidR="00DD0AC2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Они затрудняют обучение, желания работать. В первую очередь страдает краткосрочная («оперативная») память. Становится трудно соображать и правильно выражать свои мысли.</w:t>
      </w:r>
    </w:p>
    <w:p w:rsidR="00DD0AC2" w:rsidRPr="00EC7EF8" w:rsidRDefault="00DD0AC2" w:rsidP="00DD0AC2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5</w:t>
      </w:r>
      <w:r w:rsidR="00EC7EF8">
        <w:rPr>
          <w:b/>
          <w:bCs/>
          <w:color w:val="000000"/>
          <w:sz w:val="40"/>
          <w:szCs w:val="40"/>
        </w:rPr>
        <w:t>.</w:t>
      </w:r>
      <w:r>
        <w:rPr>
          <w:b/>
          <w:bCs/>
          <w:color w:val="000000"/>
          <w:sz w:val="40"/>
          <w:szCs w:val="40"/>
        </w:rPr>
        <w:t xml:space="preserve"> Наркотики дают фальшивое пре</w:t>
      </w:r>
      <w:r w:rsidR="00EC7EF8">
        <w:rPr>
          <w:b/>
          <w:bCs/>
          <w:color w:val="000000"/>
          <w:sz w:val="40"/>
          <w:szCs w:val="40"/>
        </w:rPr>
        <w:t xml:space="preserve">дставление о </w:t>
      </w:r>
      <w:r>
        <w:rPr>
          <w:b/>
          <w:bCs/>
          <w:color w:val="000000"/>
          <w:sz w:val="40"/>
          <w:szCs w:val="40"/>
        </w:rPr>
        <w:t>счастье.</w:t>
      </w:r>
      <w:r w:rsidR="00B75A26" w:rsidRPr="00B75A26">
        <w:rPr>
          <w:b/>
          <w:bCs/>
          <w:color w:val="000000"/>
          <w:sz w:val="40"/>
          <w:szCs w:val="40"/>
        </w:rPr>
        <w:t xml:space="preserve"> </w:t>
      </w:r>
      <w:r w:rsidR="00B75A26">
        <w:rPr>
          <w:b/>
          <w:bCs/>
          <w:color w:val="000000"/>
          <w:sz w:val="40"/>
          <w:szCs w:val="40"/>
        </w:rPr>
        <w:t>Наркотики разрушают семью</w:t>
      </w:r>
      <w:r w:rsidR="00EC7EF8">
        <w:rPr>
          <w:b/>
          <w:bCs/>
          <w:color w:val="000000"/>
          <w:sz w:val="40"/>
          <w:szCs w:val="40"/>
        </w:rPr>
        <w:t>, дружбу.</w:t>
      </w:r>
    </w:p>
    <w:p w:rsidR="002F6A80" w:rsidRDefault="00DD0AC2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6"/>
          <w:szCs w:val="36"/>
        </w:rPr>
      </w:pPr>
      <w:r w:rsidRPr="002F6A80">
        <w:rPr>
          <w:color w:val="000000"/>
          <w:sz w:val="40"/>
          <w:szCs w:val="40"/>
        </w:rPr>
        <w:t>Искусственная «радость»</w:t>
      </w:r>
      <w:r w:rsidR="00B75A26" w:rsidRPr="002F6A80">
        <w:rPr>
          <w:color w:val="000000"/>
          <w:sz w:val="40"/>
          <w:szCs w:val="40"/>
        </w:rPr>
        <w:t xml:space="preserve"> </w:t>
      </w:r>
      <w:r w:rsidRPr="002F6A80">
        <w:rPr>
          <w:color w:val="000000"/>
          <w:sz w:val="40"/>
          <w:szCs w:val="40"/>
        </w:rPr>
        <w:t>заменяет общение, дружбу, любовь.</w:t>
      </w:r>
      <w:r w:rsidRPr="002F6A80">
        <w:rPr>
          <w:b/>
          <w:bCs/>
          <w:color w:val="000000"/>
          <w:sz w:val="40"/>
          <w:szCs w:val="40"/>
        </w:rPr>
        <w:t xml:space="preserve"> </w:t>
      </w:r>
      <w:r w:rsidRPr="002F6A80">
        <w:rPr>
          <w:color w:val="000000"/>
          <w:sz w:val="40"/>
          <w:szCs w:val="40"/>
        </w:rPr>
        <w:t>Тому, кто «дружит» с наркотиками, друзья не нужны</w:t>
      </w:r>
      <w:r w:rsidR="00B75A26" w:rsidRPr="002F6A80">
        <w:rPr>
          <w:color w:val="000000"/>
          <w:sz w:val="40"/>
          <w:szCs w:val="40"/>
        </w:rPr>
        <w:t xml:space="preserve">. </w:t>
      </w:r>
      <w:r w:rsidR="00EC7EF8" w:rsidRPr="002F6A80">
        <w:rPr>
          <w:color w:val="000000"/>
          <w:sz w:val="40"/>
          <w:szCs w:val="40"/>
        </w:rPr>
        <w:t xml:space="preserve">Для наркомана </w:t>
      </w:r>
      <w:r w:rsidRPr="002F6A80">
        <w:rPr>
          <w:color w:val="000000"/>
          <w:sz w:val="40"/>
          <w:szCs w:val="40"/>
        </w:rPr>
        <w:t xml:space="preserve">нет ничего и никого дороже наркотика. Привычка предавать делает характер лживым. </w:t>
      </w:r>
      <w:r w:rsidRPr="002F6A80">
        <w:rPr>
          <w:color w:val="000000"/>
          <w:sz w:val="36"/>
          <w:szCs w:val="36"/>
        </w:rPr>
        <w:t xml:space="preserve">Такому человеку нельзя доверять или положиться на него в трудную минуту. </w:t>
      </w:r>
    </w:p>
    <w:p w:rsidR="00DD0AC2" w:rsidRPr="002F6A80" w:rsidRDefault="00B75A26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40"/>
          <w:szCs w:val="40"/>
        </w:rPr>
        <w:lastRenderedPageBreak/>
        <w:t>7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ставят под угрозу будущее.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Наркоману не</w:t>
      </w:r>
      <w:r w:rsidR="00DD0AC2">
        <w:rPr>
          <w:color w:val="000000"/>
          <w:sz w:val="40"/>
          <w:szCs w:val="40"/>
        </w:rPr>
        <w:t xml:space="preserve"> нужны не учеба, ни работа, ни любовь, ни семья</w:t>
      </w:r>
      <w:proofErr w:type="gramStart"/>
      <w:r w:rsidR="00DD0AC2">
        <w:rPr>
          <w:color w:val="000000"/>
          <w:sz w:val="40"/>
          <w:szCs w:val="40"/>
        </w:rPr>
        <w:t xml:space="preserve"> ,</w:t>
      </w:r>
      <w:proofErr w:type="gramEnd"/>
      <w:r w:rsidR="00DD0AC2">
        <w:rPr>
          <w:color w:val="000000"/>
          <w:sz w:val="40"/>
          <w:szCs w:val="40"/>
        </w:rPr>
        <w:t xml:space="preserve"> ни близкие люди, а нужен только «кайф». Его ждет больница, тюрьма или смерть.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8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-</w:t>
      </w:r>
      <w:r>
        <w:rPr>
          <w:b/>
          <w:bCs/>
          <w:color w:val="000000"/>
          <w:sz w:val="40"/>
          <w:szCs w:val="40"/>
        </w:rPr>
        <w:t xml:space="preserve"> </w:t>
      </w:r>
      <w:r w:rsidR="00DD0AC2">
        <w:rPr>
          <w:b/>
          <w:bCs/>
          <w:color w:val="000000"/>
          <w:sz w:val="40"/>
          <w:szCs w:val="40"/>
        </w:rPr>
        <w:t>причина многих заболеваний.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От разрушения клеток мозга</w:t>
      </w:r>
      <w:r w:rsidR="00DD0AC2">
        <w:rPr>
          <w:color w:val="000000"/>
          <w:sz w:val="40"/>
          <w:szCs w:val="40"/>
        </w:rPr>
        <w:t>, слабоумия, шизофрении, поражения пече</w:t>
      </w:r>
      <w:r w:rsidR="002F6A80">
        <w:rPr>
          <w:color w:val="000000"/>
          <w:sz w:val="40"/>
          <w:szCs w:val="40"/>
        </w:rPr>
        <w:t xml:space="preserve">ни, легких, </w:t>
      </w:r>
      <w:proofErr w:type="spellStart"/>
      <w:proofErr w:type="gramStart"/>
      <w:r w:rsidR="002F6A80">
        <w:rPr>
          <w:color w:val="000000"/>
          <w:sz w:val="40"/>
          <w:szCs w:val="40"/>
        </w:rPr>
        <w:t>сердечно-сосудистой</w:t>
      </w:r>
      <w:proofErr w:type="spellEnd"/>
      <w:proofErr w:type="gramEnd"/>
      <w:r w:rsidR="00DD0AC2">
        <w:rPr>
          <w:color w:val="000000"/>
          <w:sz w:val="40"/>
          <w:szCs w:val="40"/>
        </w:rPr>
        <w:t>, нервной, половой систем до заражения гепатитом, СПИДОМ и другими смертельными заболеваниями. Причем это н</w:t>
      </w:r>
      <w:r>
        <w:rPr>
          <w:color w:val="000000"/>
          <w:sz w:val="40"/>
          <w:szCs w:val="40"/>
        </w:rPr>
        <w:t>е зависит ни от вида наркотиков</w:t>
      </w:r>
      <w:r w:rsidR="00DD0AC2">
        <w:rPr>
          <w:color w:val="000000"/>
          <w:sz w:val="40"/>
          <w:szCs w:val="40"/>
        </w:rPr>
        <w:t xml:space="preserve">, ни от способа их употребления. 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9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– причина уродства у детей.</w:t>
      </w:r>
    </w:p>
    <w:p w:rsidR="00B75A26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Даже один прием некоторых наркотиков меняет генетический код человека</w:t>
      </w:r>
      <w:r w:rsidR="00B75A26">
        <w:rPr>
          <w:color w:val="000000"/>
          <w:sz w:val="40"/>
          <w:szCs w:val="40"/>
        </w:rPr>
        <w:t>.</w:t>
      </w:r>
    </w:p>
    <w:p w:rsidR="00DD0AC2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40"/>
          <w:szCs w:val="40"/>
        </w:rPr>
        <w:t>10</w:t>
      </w:r>
      <w:r w:rsidR="00EC7EF8">
        <w:rPr>
          <w:b/>
          <w:bCs/>
          <w:color w:val="000000"/>
          <w:sz w:val="40"/>
          <w:szCs w:val="40"/>
        </w:rPr>
        <w:t>.</w:t>
      </w:r>
      <w:r w:rsidR="00DD0AC2">
        <w:rPr>
          <w:b/>
          <w:bCs/>
          <w:color w:val="000000"/>
          <w:sz w:val="40"/>
          <w:szCs w:val="40"/>
        </w:rPr>
        <w:t xml:space="preserve"> Наркотики укорачивают жизнь.</w:t>
      </w:r>
    </w:p>
    <w:p w:rsidR="00DD0AC2" w:rsidRDefault="00DD0AC2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40"/>
          <w:szCs w:val="40"/>
        </w:rPr>
        <w:t>Постоянная потребность повышать «дозу» приводит к необратимым последствиям.</w:t>
      </w:r>
    </w:p>
    <w:p w:rsidR="002F6A80" w:rsidRDefault="002F6A80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</w:p>
    <w:p w:rsidR="00DD0AC2" w:rsidRPr="002F6A80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rFonts w:ascii="Arial" w:hAnsi="Arial" w:cs="Arial"/>
          <w:color w:val="FF0000"/>
          <w:sz w:val="31"/>
          <w:szCs w:val="31"/>
        </w:rPr>
      </w:pPr>
      <w:r w:rsidRPr="002F6A80">
        <w:rPr>
          <w:b/>
          <w:bCs/>
          <w:color w:val="FF0000"/>
          <w:sz w:val="40"/>
          <w:szCs w:val="40"/>
        </w:rPr>
        <w:t>Способы отказа от предложения попробовать</w:t>
      </w:r>
    </w:p>
    <w:p w:rsidR="00DD0AC2" w:rsidRPr="002F6A80" w:rsidRDefault="00DD0AC2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rFonts w:ascii="Arial" w:hAnsi="Arial" w:cs="Arial"/>
          <w:color w:val="FF0000"/>
          <w:sz w:val="31"/>
          <w:szCs w:val="31"/>
        </w:rPr>
      </w:pPr>
      <w:r w:rsidRPr="002F6A80">
        <w:rPr>
          <w:b/>
          <w:bCs/>
          <w:color w:val="FF0000"/>
          <w:sz w:val="40"/>
          <w:szCs w:val="40"/>
        </w:rPr>
        <w:t>наркотические вещества.</w:t>
      </w:r>
    </w:p>
    <w:p w:rsidR="00DD0AC2" w:rsidRPr="00A744BD" w:rsidRDefault="00B75A26" w:rsidP="00B75A26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1</w:t>
      </w:r>
      <w:r w:rsidR="00EC7EF8">
        <w:rPr>
          <w:b/>
          <w:bCs/>
          <w:color w:val="000000"/>
          <w:sz w:val="36"/>
          <w:szCs w:val="36"/>
        </w:rPr>
        <w:t xml:space="preserve">. </w:t>
      </w:r>
      <w:r>
        <w:rPr>
          <w:b/>
          <w:bCs/>
          <w:color w:val="000000"/>
          <w:sz w:val="36"/>
          <w:szCs w:val="36"/>
        </w:rPr>
        <w:t xml:space="preserve"> Выбрать союзника: </w:t>
      </w:r>
      <w:r w:rsidRPr="00A744BD">
        <w:rPr>
          <w:bCs/>
          <w:color w:val="000000"/>
          <w:sz w:val="36"/>
          <w:szCs w:val="36"/>
        </w:rPr>
        <w:t>поискать</w:t>
      </w:r>
      <w:r w:rsidR="00DD0AC2" w:rsidRPr="00A744BD">
        <w:rPr>
          <w:bCs/>
          <w:color w:val="000000"/>
          <w:sz w:val="36"/>
          <w:szCs w:val="36"/>
        </w:rPr>
        <w:t>,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DD0AC2" w:rsidRDefault="00DD0AC2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2</w:t>
      </w:r>
      <w:r w:rsidR="00EC7EF8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  <w:r w:rsidR="00EC7EF8">
        <w:rPr>
          <w:b/>
          <w:bCs/>
          <w:color w:val="000000"/>
          <w:sz w:val="36"/>
          <w:szCs w:val="36"/>
        </w:rPr>
        <w:t xml:space="preserve"> Сменить тему: </w:t>
      </w:r>
      <w:r w:rsidR="00EC7EF8" w:rsidRPr="00A744BD">
        <w:rPr>
          <w:bCs/>
          <w:color w:val="000000"/>
          <w:sz w:val="36"/>
          <w:szCs w:val="36"/>
        </w:rPr>
        <w:t>придумать что</w:t>
      </w:r>
      <w:r w:rsidRPr="00A744BD">
        <w:rPr>
          <w:bCs/>
          <w:color w:val="000000"/>
          <w:sz w:val="36"/>
          <w:szCs w:val="36"/>
        </w:rPr>
        <w:t>-нибудь, что тоже интересно и не связано с приемом наркотиков (например, пойти в спортзал, в кино, на танцы и т.д.).</w:t>
      </w:r>
    </w:p>
    <w:p w:rsidR="00DD0AC2" w:rsidRDefault="00EC7EF8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3.</w:t>
      </w:r>
      <w:r w:rsidR="00DD0AC2">
        <w:rPr>
          <w:b/>
          <w:bCs/>
          <w:color w:val="000000"/>
          <w:sz w:val="36"/>
          <w:szCs w:val="36"/>
        </w:rPr>
        <w:t xml:space="preserve"> "Задавить интеллектом": </w:t>
      </w:r>
      <w:r w:rsidR="00DD0AC2" w:rsidRPr="00A744BD">
        <w:rPr>
          <w:bCs/>
          <w:color w:val="000000"/>
          <w:sz w:val="36"/>
          <w:szCs w:val="36"/>
        </w:rPr>
        <w:t xml:space="preserve">если они убеждают, что </w:t>
      </w:r>
      <w:r w:rsidRPr="00A744BD">
        <w:rPr>
          <w:bCs/>
          <w:color w:val="000000"/>
          <w:sz w:val="36"/>
          <w:szCs w:val="36"/>
        </w:rPr>
        <w:t>это безвредно, указать, на то</w:t>
      </w:r>
      <w:r w:rsidR="00DD0AC2" w:rsidRPr="00A744BD">
        <w:rPr>
          <w:bCs/>
          <w:color w:val="000000"/>
          <w:sz w:val="36"/>
          <w:szCs w:val="36"/>
        </w:rPr>
        <w:t>, где они врут или просто не знают последствий (для этого нужно знать, чем вредны наркотики).</w:t>
      </w:r>
    </w:p>
    <w:p w:rsidR="00DD0AC2" w:rsidRPr="00A744BD" w:rsidRDefault="00EC7EF8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4. О</w:t>
      </w:r>
      <w:r w:rsidR="00DD0AC2">
        <w:rPr>
          <w:b/>
          <w:bCs/>
          <w:color w:val="000000"/>
          <w:sz w:val="36"/>
          <w:szCs w:val="36"/>
        </w:rPr>
        <w:t xml:space="preserve">твечать" нет", несмотря ни на что. </w:t>
      </w:r>
      <w:r w:rsidR="00DD0AC2" w:rsidRPr="00A744BD">
        <w:rPr>
          <w:bCs/>
          <w:color w:val="000000"/>
          <w:sz w:val="36"/>
          <w:szCs w:val="36"/>
        </w:rPr>
        <w:t>Отстаивать свое право</w:t>
      </w:r>
      <w:r w:rsidRPr="00A744BD">
        <w:rPr>
          <w:bCs/>
          <w:color w:val="000000"/>
          <w:sz w:val="36"/>
          <w:szCs w:val="36"/>
        </w:rPr>
        <w:t xml:space="preserve"> иметь собственное мнение. Это, будет </w:t>
      </w:r>
      <w:r w:rsidR="00DD0AC2" w:rsidRPr="00A744BD">
        <w:rPr>
          <w:bCs/>
          <w:color w:val="000000"/>
          <w:sz w:val="36"/>
          <w:szCs w:val="36"/>
        </w:rPr>
        <w:t>свидетельствовать о твердом характере.</w:t>
      </w:r>
    </w:p>
    <w:p w:rsidR="00DD0AC2" w:rsidRPr="00A744BD" w:rsidRDefault="002F6A80" w:rsidP="00EC7EF8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rFonts w:ascii="Arial" w:hAnsi="Arial" w:cs="Arial"/>
          <w:color w:val="000000"/>
          <w:sz w:val="31"/>
          <w:szCs w:val="31"/>
        </w:rPr>
      </w:pPr>
      <w:r>
        <w:rPr>
          <w:b/>
          <w:bCs/>
          <w:color w:val="000000"/>
          <w:sz w:val="36"/>
          <w:szCs w:val="36"/>
        </w:rPr>
        <w:t>5.</w:t>
      </w:r>
      <w:r w:rsidR="00DD0AC2">
        <w:rPr>
          <w:b/>
          <w:bCs/>
          <w:color w:val="000000"/>
          <w:sz w:val="36"/>
          <w:szCs w:val="36"/>
        </w:rPr>
        <w:t xml:space="preserve"> Обходить стороной: </w:t>
      </w:r>
      <w:r w:rsidR="00DD0AC2" w:rsidRPr="00A744BD">
        <w:rPr>
          <w:bCs/>
          <w:color w:val="000000"/>
          <w:sz w:val="36"/>
          <w:szCs w:val="36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:rsid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000000"/>
          <w:sz w:val="31"/>
          <w:szCs w:val="31"/>
        </w:rPr>
      </w:pPr>
    </w:p>
    <w:p w:rsidR="00DD0AC2" w:rsidRPr="002F6A80" w:rsidRDefault="00A744BD" w:rsidP="005209A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"Мягких" и "жестких</w:t>
      </w:r>
      <w:r w:rsidR="00DD0AC2" w:rsidRPr="002F6A80">
        <w:rPr>
          <w:b/>
          <w:bCs/>
          <w:color w:val="FF0000"/>
          <w:sz w:val="40"/>
          <w:szCs w:val="40"/>
        </w:rPr>
        <w:t>" наркотиков не бывает</w:t>
      </w:r>
      <w:r>
        <w:rPr>
          <w:b/>
          <w:bCs/>
          <w:color w:val="FF0000"/>
          <w:sz w:val="40"/>
          <w:szCs w:val="40"/>
        </w:rPr>
        <w:t>!</w:t>
      </w:r>
    </w:p>
    <w:p w:rsid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color w:val="000000"/>
          <w:sz w:val="40"/>
          <w:szCs w:val="40"/>
        </w:rPr>
        <w:t xml:space="preserve">     М</w:t>
      </w:r>
      <w:r w:rsidR="002F6A80">
        <w:rPr>
          <w:color w:val="000000"/>
          <w:sz w:val="40"/>
          <w:szCs w:val="40"/>
        </w:rPr>
        <w:t>арихуана, конопля и т.д. наркотики вызывают расстройства сна, повышенную возбудимость, неприятные ощущения в области сердца, отсутствие аппетита, сонливость.</w:t>
      </w:r>
      <w:r w:rsidR="002F6A80" w:rsidRPr="002F6A80">
        <w:rPr>
          <w:color w:val="000000"/>
          <w:sz w:val="40"/>
          <w:szCs w:val="40"/>
        </w:rPr>
        <w:t xml:space="preserve"> </w:t>
      </w:r>
      <w:r w:rsidR="002F6A80">
        <w:rPr>
          <w:color w:val="000000"/>
          <w:sz w:val="40"/>
          <w:szCs w:val="40"/>
        </w:rPr>
        <w:t>Возникает выраженное психическое влечение, психическая зависимость в виде непреодолимого желания жить в иллюзорном мире, т.е. в наркотическом опьянении человек ощущает свое могущество.</w:t>
      </w:r>
      <w:r w:rsidR="002F6A80" w:rsidRPr="002F6A80">
        <w:rPr>
          <w:color w:val="000000"/>
          <w:sz w:val="40"/>
          <w:szCs w:val="40"/>
        </w:rPr>
        <w:t xml:space="preserve"> </w:t>
      </w:r>
      <w:r w:rsidR="002F6A80">
        <w:rPr>
          <w:color w:val="000000"/>
          <w:sz w:val="40"/>
          <w:szCs w:val="40"/>
        </w:rPr>
        <w:t>Через некоторое время для достижения прежних переживаний обычных доз уже не хватает. Жертва наркомании вынуждена увеличить дозу. Впоследствии не хватает и этого, тогда происходит переход к более сил</w:t>
      </w:r>
      <w:r w:rsidR="00A744BD">
        <w:rPr>
          <w:color w:val="000000"/>
          <w:sz w:val="40"/>
          <w:szCs w:val="40"/>
        </w:rPr>
        <w:t>ь</w:t>
      </w:r>
      <w:r w:rsidR="002F6A80">
        <w:rPr>
          <w:color w:val="000000"/>
          <w:sz w:val="40"/>
          <w:szCs w:val="40"/>
        </w:rPr>
        <w:t>ному наркотическому веществу.</w:t>
      </w:r>
    </w:p>
    <w:p w:rsidR="00A744BD" w:rsidRPr="005209AF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</w:t>
      </w:r>
      <w:r w:rsidR="00A744BD">
        <w:rPr>
          <w:color w:val="000000"/>
          <w:sz w:val="40"/>
          <w:szCs w:val="40"/>
        </w:rPr>
        <w:t>Если вначале прием наркотика дает "</w:t>
      </w:r>
      <w:proofErr w:type="gramStart"/>
      <w:r w:rsidR="00A744BD">
        <w:rPr>
          <w:color w:val="000000"/>
          <w:sz w:val="40"/>
          <w:szCs w:val="40"/>
        </w:rPr>
        <w:t>кайф</w:t>
      </w:r>
      <w:proofErr w:type="gramEnd"/>
      <w:r w:rsidR="00A744BD">
        <w:rPr>
          <w:color w:val="000000"/>
          <w:sz w:val="40"/>
          <w:szCs w:val="40"/>
        </w:rPr>
        <w:t>", то потом отсутствие его приносит глубокое страдание.</w:t>
      </w:r>
    </w:p>
    <w:p w:rsidR="002F6A80" w:rsidRDefault="005209AF" w:rsidP="002F6A80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    </w:t>
      </w:r>
      <w:r w:rsidR="00A744BD" w:rsidRPr="005209AF">
        <w:rPr>
          <w:b/>
          <w:bCs/>
          <w:color w:val="FF0000"/>
          <w:sz w:val="40"/>
          <w:szCs w:val="40"/>
        </w:rPr>
        <w:t>Все наркотики это яды</w:t>
      </w:r>
      <w:r w:rsidR="00A744BD" w:rsidRPr="005209AF">
        <w:rPr>
          <w:b/>
          <w:bCs/>
          <w:sz w:val="40"/>
          <w:szCs w:val="40"/>
        </w:rPr>
        <w:t>,</w:t>
      </w:r>
      <w:r w:rsidR="00A744BD" w:rsidRPr="00A744BD">
        <w:rPr>
          <w:b/>
          <w:bCs/>
          <w:color w:val="000000"/>
          <w:sz w:val="40"/>
          <w:szCs w:val="40"/>
        </w:rPr>
        <w:t xml:space="preserve"> </w:t>
      </w:r>
      <w:r w:rsidR="00A744BD" w:rsidRPr="00A744BD">
        <w:rPr>
          <w:bCs/>
          <w:color w:val="000000"/>
          <w:sz w:val="40"/>
          <w:szCs w:val="40"/>
        </w:rPr>
        <w:t>они</w:t>
      </w:r>
      <w:r w:rsidR="00A744BD" w:rsidRPr="00A744BD">
        <w:rPr>
          <w:color w:val="000000"/>
          <w:sz w:val="40"/>
          <w:szCs w:val="40"/>
        </w:rPr>
        <w:t xml:space="preserve"> </w:t>
      </w:r>
      <w:r w:rsidR="00A744BD">
        <w:rPr>
          <w:color w:val="000000"/>
          <w:sz w:val="40"/>
          <w:szCs w:val="40"/>
        </w:rPr>
        <w:t>поражают все системы органов и тканей, но особенно центральную нервную систему, мозг, половую систему, печень и почки.</w:t>
      </w:r>
      <w:r w:rsidR="00A744BD" w:rsidRPr="00A744BD">
        <w:rPr>
          <w:color w:val="000000"/>
          <w:sz w:val="40"/>
          <w:szCs w:val="40"/>
        </w:rPr>
        <w:t xml:space="preserve"> </w:t>
      </w:r>
      <w:r w:rsidR="00A744BD">
        <w:rPr>
          <w:color w:val="000000"/>
          <w:sz w:val="40"/>
          <w:szCs w:val="40"/>
        </w:rPr>
        <w:t>При регулярном употреблении наркотиков наркоманы живут не более 10 лет.</w:t>
      </w:r>
    </w:p>
    <w:p w:rsidR="00A744BD" w:rsidRPr="005209AF" w:rsidRDefault="00A744BD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rPr>
          <w:b/>
          <w:bCs/>
          <w:color w:val="000000"/>
          <w:sz w:val="36"/>
          <w:szCs w:val="36"/>
        </w:rPr>
      </w:pPr>
      <w:r>
        <w:rPr>
          <w:color w:val="000000"/>
          <w:sz w:val="40"/>
          <w:szCs w:val="40"/>
        </w:rPr>
        <w:t>Распространены случаи, когда люди, употребляющие наркотики, умирают в течение первого года с момента начала употребления</w:t>
      </w:r>
      <w:r w:rsidR="005209AF">
        <w:rPr>
          <w:color w:val="000000"/>
          <w:sz w:val="40"/>
          <w:szCs w:val="40"/>
        </w:rPr>
        <w:t xml:space="preserve"> ПАВ</w:t>
      </w:r>
      <w:r>
        <w:rPr>
          <w:color w:val="000000"/>
          <w:sz w:val="40"/>
          <w:szCs w:val="40"/>
        </w:rPr>
        <w:t>.</w:t>
      </w:r>
      <w:r w:rsidR="005209AF">
        <w:rPr>
          <w:b/>
          <w:bCs/>
          <w:color w:val="000000"/>
          <w:sz w:val="36"/>
          <w:szCs w:val="36"/>
        </w:rPr>
        <w:t xml:space="preserve">  </w:t>
      </w:r>
      <w:r>
        <w:rPr>
          <w:color w:val="000000"/>
          <w:sz w:val="40"/>
          <w:szCs w:val="40"/>
        </w:rPr>
        <w:t>Поскольку наркоманы пользуются нестерильными шприцами, среди них распространены многие болезни, передаваемые через кровь – СПИД, гепатит и другие. От этих болезней умирают еще раньше.</w:t>
      </w:r>
    </w:p>
    <w:p w:rsidR="00DD5806" w:rsidRPr="00A744BD" w:rsidRDefault="005209AF" w:rsidP="005209AF">
      <w:pPr>
        <w:pStyle w:val="a3"/>
        <w:shd w:val="clear" w:color="auto" w:fill="FFFFFF"/>
        <w:spacing w:before="0" w:beforeAutospacing="0" w:after="0" w:afterAutospacing="0" w:line="428" w:lineRule="atLeast"/>
        <w:ind w:left="-851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295650" cy="2197101"/>
            <wp:effectExtent l="19050" t="0" r="0" b="0"/>
            <wp:docPr id="6" name="Рисунок 19" descr="https://s9.stc.all.kpcdn.net/share/i/12/10955992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9.stc.all.kpcdn.net/share/i/12/10955992/inx960x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52" cy="220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806" w:rsidRPr="00A744BD" w:rsidSect="00EC7EF8">
      <w:pgSz w:w="11906" w:h="16838"/>
      <w:pgMar w:top="426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DD0AC2"/>
    <w:rsid w:val="00100BA8"/>
    <w:rsid w:val="00160441"/>
    <w:rsid w:val="002F6A80"/>
    <w:rsid w:val="00354C9A"/>
    <w:rsid w:val="005209AF"/>
    <w:rsid w:val="005E5A62"/>
    <w:rsid w:val="007B41F2"/>
    <w:rsid w:val="00A744BD"/>
    <w:rsid w:val="00B75A26"/>
    <w:rsid w:val="00DD0AC2"/>
    <w:rsid w:val="00EC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</w:style>
  <w:style w:type="paragraph" w:styleId="1">
    <w:name w:val="heading 1"/>
    <w:basedOn w:val="a"/>
    <w:link w:val="10"/>
    <w:uiPriority w:val="9"/>
    <w:qFormat/>
    <w:rsid w:val="00DD0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0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9C10-4E28-454A-8C93-3014F132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2020-03-25T11:17:00Z</dcterms:created>
  <dcterms:modified xsi:type="dcterms:W3CDTF">2020-03-25T12:12:00Z</dcterms:modified>
</cp:coreProperties>
</file>